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5461BC" w:rsidRPr="00B8502A" w:rsidRDefault="0073028E" w:rsidP="00B8502A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B016D3"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BA4923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Հրազդանի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համայնքապետարանը</w:t>
      </w:r>
      <w:r w:rsidRPr="007E2CD6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ստորև ներկայացնում է իր կարիքների համար</w:t>
      </w:r>
      <w:r w:rsidR="00C738F5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7E2CD6" w:rsidRPr="007E2CD6">
        <w:rPr>
          <w:rFonts w:ascii="GHEA Grapalat" w:hAnsi="GHEA Grapalat"/>
          <w:b/>
          <w:sz w:val="16"/>
          <w:lang w:val="hy-AM"/>
        </w:rPr>
        <w:t>«</w:t>
      </w:r>
      <w:r w:rsidR="00B8502A" w:rsidRPr="00B8502A">
        <w:rPr>
          <w:rFonts w:ascii="GHEA Grapalat" w:hAnsi="GHEA Grapalat"/>
          <w:b/>
          <w:sz w:val="16"/>
          <w:lang w:val="hy-AM"/>
        </w:rPr>
        <w:t>Ն</w:t>
      </w:r>
      <w:r w:rsidR="00B8502A" w:rsidRPr="00B8502A">
        <w:rPr>
          <w:rFonts w:ascii="GHEA Grapalat" w:hAnsi="GHEA Grapalat"/>
          <w:b/>
          <w:sz w:val="16"/>
          <w:lang w:val="af-ZA"/>
        </w:rPr>
        <w:t>ախագծանախահաշվային</w:t>
      </w:r>
      <w:r w:rsidR="00B8502A" w:rsidRPr="00B8502A">
        <w:rPr>
          <w:rFonts w:ascii="GHEA Grapalat" w:hAnsi="GHEA Grapalat"/>
          <w:b/>
          <w:sz w:val="16"/>
          <w:lang w:val="hy-AM"/>
        </w:rPr>
        <w:t xml:space="preserve"> </w:t>
      </w:r>
      <w:r w:rsidR="00B8502A" w:rsidRPr="00B8502A">
        <w:rPr>
          <w:rFonts w:ascii="GHEA Grapalat" w:hAnsi="GHEA Grapalat"/>
          <w:b/>
          <w:sz w:val="16"/>
          <w:lang w:val="af-ZA"/>
        </w:rPr>
        <w:t>փաստաթղթերի կազմման</w:t>
      </w:r>
      <w:r w:rsidR="00B8502A" w:rsidRPr="00B8502A">
        <w:rPr>
          <w:rFonts w:ascii="GHEA Grapalat" w:hAnsi="GHEA Grapalat"/>
          <w:b/>
          <w:sz w:val="16"/>
          <w:lang w:val="hy-AM"/>
        </w:rPr>
        <w:t xml:space="preserve"> և մշակման խորհրդատվական </w:t>
      </w:r>
      <w:r w:rsidR="00B8502A" w:rsidRPr="00B8502A">
        <w:rPr>
          <w:rFonts w:ascii="GHEA Grapalat" w:hAnsi="GHEA Grapalat"/>
          <w:b/>
          <w:sz w:val="16"/>
          <w:lang w:val="af-ZA"/>
        </w:rPr>
        <w:t>աշխատանքներ</w:t>
      </w:r>
      <w:r w:rsidR="007E2CD6" w:rsidRPr="007E2CD6">
        <w:rPr>
          <w:rFonts w:ascii="GHEA Grapalat" w:hAnsi="GHEA Grapalat"/>
          <w:b/>
          <w:sz w:val="16"/>
          <w:lang w:val="hy-AM"/>
        </w:rPr>
        <w:t>»</w:t>
      </w:r>
      <w:r w:rsidR="007E2CD6" w:rsidRPr="007E2CD6">
        <w:rPr>
          <w:rFonts w:ascii="GHEA Grapalat" w:hAnsi="GHEA Grapalat"/>
          <w:b/>
          <w:sz w:val="16"/>
        </w:rPr>
        <w:t>-ի</w:t>
      </w:r>
      <w:r w:rsidR="00B8502A">
        <w:rPr>
          <w:rFonts w:ascii="GHEA Grapalat" w:hAnsi="GHEA Grapalat"/>
          <w:b/>
          <w:sz w:val="16"/>
        </w:rPr>
        <w:t xml:space="preserve"> </w:t>
      </w:r>
      <w:r w:rsidR="00845438"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="00845438" w:rsidRPr="007E2CD6">
        <w:rPr>
          <w:rFonts w:ascii="GHEA Grapalat" w:hAnsi="GHEA Grapalat"/>
          <w:b/>
          <w:sz w:val="16"/>
          <w:szCs w:val="16"/>
          <w:lang w:val="hy-AM"/>
        </w:rPr>
        <w:t>«</w:t>
      </w:r>
      <w:r w:rsidR="00B8502A" w:rsidRPr="00B8502A">
        <w:rPr>
          <w:rFonts w:ascii="GHEA Grapalat" w:hAnsi="GHEA Grapalat"/>
          <w:b/>
          <w:sz w:val="16"/>
          <w:lang w:val="hy-AM"/>
        </w:rPr>
        <w:t>ԿՄՀՔ-ԳՀԽԱՇՁԲ-24/16</w:t>
      </w:r>
      <w:r w:rsidR="00845438" w:rsidRPr="007E2CD6">
        <w:rPr>
          <w:rFonts w:ascii="GHEA Grapalat" w:hAnsi="GHEA Grapalat"/>
          <w:b/>
          <w:iCs/>
          <w:sz w:val="16"/>
          <w:szCs w:val="16"/>
          <w:lang w:val="hy-AM"/>
        </w:rPr>
        <w:t xml:space="preserve">» </w:t>
      </w:r>
      <w:r w:rsidR="000A3453" w:rsidRPr="007E2CD6">
        <w:rPr>
          <w:rFonts w:ascii="GHEA Grapalat" w:hAnsi="GHEA Grapalat"/>
          <w:b/>
          <w:iCs/>
          <w:sz w:val="16"/>
          <w:szCs w:val="16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7E2CD6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53432A" w:rsidRPr="007E2CD6">
        <w:rPr>
          <w:rFonts w:ascii="GHEA Grapalat" w:hAnsi="GHEA Grapalat" w:cs="Sylfaen"/>
          <w:b/>
          <w:sz w:val="16"/>
          <w:szCs w:val="16"/>
        </w:rPr>
        <w:t>4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</w:t>
      </w:r>
      <w:r w:rsidR="008D2415">
        <w:rPr>
          <w:rFonts w:ascii="GHEA Grapalat" w:hAnsi="GHEA Grapalat" w:cs="Sylfaen"/>
          <w:b/>
          <w:sz w:val="16"/>
          <w:szCs w:val="16"/>
          <w:lang w:val="af-ZA"/>
        </w:rPr>
        <w:t xml:space="preserve"> մայիսի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8D2415">
        <w:rPr>
          <w:rFonts w:ascii="GHEA Grapalat" w:hAnsi="GHEA Grapalat" w:cs="Sylfaen"/>
          <w:b/>
          <w:sz w:val="16"/>
          <w:szCs w:val="16"/>
        </w:rPr>
        <w:t>03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տեղեկատվությունը`</w:t>
      </w: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635"/>
        <w:gridCol w:w="873"/>
        <w:gridCol w:w="40"/>
        <w:gridCol w:w="200"/>
        <w:gridCol w:w="139"/>
        <w:gridCol w:w="322"/>
        <w:gridCol w:w="127"/>
        <w:gridCol w:w="143"/>
        <w:gridCol w:w="289"/>
        <w:gridCol w:w="562"/>
        <w:gridCol w:w="146"/>
        <w:gridCol w:w="192"/>
        <w:gridCol w:w="184"/>
        <w:gridCol w:w="18"/>
        <w:gridCol w:w="30"/>
        <w:gridCol w:w="187"/>
        <w:gridCol w:w="190"/>
        <w:gridCol w:w="425"/>
        <w:gridCol w:w="68"/>
        <w:gridCol w:w="90"/>
        <w:gridCol w:w="126"/>
        <w:gridCol w:w="684"/>
        <w:gridCol w:w="25"/>
        <w:gridCol w:w="15"/>
        <w:gridCol w:w="459"/>
        <w:gridCol w:w="93"/>
        <w:gridCol w:w="163"/>
        <w:gridCol w:w="567"/>
        <w:gridCol w:w="118"/>
        <w:gridCol w:w="88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1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Գ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  <w:t xml:space="preserve">նման 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առարկայի</w:t>
            </w:r>
          </w:p>
        </w:tc>
      </w:tr>
      <w:tr w:rsidR="009F073F" w:rsidRPr="0073028E" w:rsidTr="0053432A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 համարը</w:t>
            </w:r>
          </w:p>
        </w:tc>
        <w:tc>
          <w:tcPr>
            <w:tcW w:w="2626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 միավորը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գինը 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 նկարագրությունը (տեխնիկական բնութագիր)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այմանագրով նախատեսված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9F073F" w:rsidRPr="0073028E" w:rsidTr="0053432A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54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53432A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Pr="00421A03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 xml:space="preserve">Հրազդանի Վահե Զաքարյանի անվան երիտասարդական մարզամշակույթային ուսումնական կենտրոնի հիմնանորոգման 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</w:t>
            </w:r>
          </w:p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փաստաթղթերի կազմման և մշակման</w:t>
            </w:r>
          </w:p>
          <w:p w:rsidR="00BE44D1" w:rsidRPr="008B06E7" w:rsidRDefault="00BE44D1" w:rsidP="00BE44D1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աշխատանքներ/ 5134/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0A3453" w:rsidRDefault="00BE44D1" w:rsidP="00BE44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B8502A" w:rsidRDefault="00BE44D1" w:rsidP="00BE44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B8502A" w:rsidRDefault="00BE44D1" w:rsidP="00BE44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500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 xml:space="preserve">Հրազդանի Վահե Զաքարյանի անվան երիտասարդական մարզամշակույթային ուսումնական կենտրոնի հիմնանորոգման 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</w:t>
            </w:r>
          </w:p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փաստաթղթերի կազմման և մշակման</w:t>
            </w:r>
          </w:p>
          <w:p w:rsidR="00BE44D1" w:rsidRPr="008B06E7" w:rsidRDefault="00BE44D1" w:rsidP="00BE44D1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աշխատանքներ/ 5134/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/>
                <w:sz w:val="14"/>
                <w:szCs w:val="16"/>
                <w:lang w:val="hy-AM"/>
              </w:rPr>
              <w:t xml:space="preserve">Հրազդանի Վահե Զաքարյանի անվան երիտասարդական մարզամշակույթային ուսումնական կենտրոնի հիմնանորոգման 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</w:t>
            </w:r>
          </w:p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փաստաթղթերի կազմման և մշակման</w:t>
            </w:r>
          </w:p>
          <w:p w:rsidR="00BE44D1" w:rsidRPr="008B06E7" w:rsidRDefault="00BE44D1" w:rsidP="00BE44D1">
            <w:pPr>
              <w:rPr>
                <w:rFonts w:ascii="GHEA Grapalat" w:hAnsi="GHEA Grapalat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աշխատանքներ/ 5134/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Pr="007E2CD6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«Հրազդանի թիվ 7 ՆՈՒՀ»ՀՈԱԿ-ի  դռների և պատուհանների տեղադրման  նախագծանախահաշվային</w:t>
            </w:r>
          </w:p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</w:t>
            </w:r>
            <w:r w:rsidRPr="008B06E7">
              <w:rPr>
                <w:rFonts w:ascii="GHEA Grapalat" w:hAnsi="GHEA Grapalat" w:cs="Sylfaen"/>
                <w:sz w:val="14"/>
                <w:szCs w:val="16"/>
              </w:rPr>
              <w:t>փաստաթղթերի կազմման և մշակման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250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«Հրազդանի թիվ 7 ՆՈՒՀ»ՀՈԱԿ-ի  դռների և պատուհանների տեղադրման  նախագծանախահաշվային</w:t>
            </w:r>
          </w:p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</w:t>
            </w:r>
            <w:r w:rsidRPr="008B06E7">
              <w:rPr>
                <w:rFonts w:ascii="GHEA Grapalat" w:hAnsi="GHEA Grapalat" w:cs="Sylfaen"/>
                <w:sz w:val="14"/>
                <w:szCs w:val="16"/>
              </w:rPr>
              <w:t>փաստաթղթերի կազմման և մշակման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rPr>
                <w:rFonts w:ascii="GHEA Grapalat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«Հրազդանի թիվ 7 ՆՈՒՀ»ՀՈԱԿ-ի  դռների և պատուհանների տեղադրման  նախագծանախահաշվային</w:t>
            </w:r>
          </w:p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</w:t>
            </w:r>
            <w:r w:rsidRPr="008B06E7">
              <w:rPr>
                <w:rFonts w:ascii="GHEA Grapalat" w:hAnsi="GHEA Grapalat" w:cs="Sylfaen"/>
                <w:sz w:val="14"/>
                <w:szCs w:val="16"/>
              </w:rPr>
              <w:t>փաստաթղթերի կազմման և մշակման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վարչական շենքի արտաքին պատերի ընթացիկ նորոգում,բակային տարածքի սալիկապատման և բարեկարգման  նախագանախահաշվային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800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վարչական շենքի արտաքին պատերի ընթացիկ նորոգում,բակային տարածքի սալիկապատման և բարեկարգման 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վարչական շենքի արտաքին պատերի ընթացիկ նորոգում,բակային տարածքի սալիկապատման և բարեկարգման  նախագանախահաշվային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4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Քաղսի գյուղի 2-րդ թաղամասի թիվ 15 հասցեում գտնվող շինության ընթացիկ նորոգման և հարդարման,նոր սանհանգույցի կառուցման  նախագանախահաշվային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600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Քաղսի գյուղի 2-րդ թաղամասի թիվ 15 հասցեում գտնվող շինության ընթացիկ նորոգման և հարդարման,նոր սանհանգույցի կառուցման 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Քաղսի գյուղի 2-րդ թաղամասի թիվ 15 հասցեում գտնվող շինության ընթացիկ նորոգման և հարդարման,նոր սանհանգույցի կառուցման  նախագանախահաշվային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Միկրոշրջան թաղամասի 1-ին,2-րդ,6-րդ,9-րդ,8-րդ փողոցների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 xml:space="preserve"> 000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Միկրոշրջան թաղամասի 1-ին,2-րդ,6-րդ,9-րդ,8-րդ փողոցների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Միկրոշրջան թաղամասի 1-ին,2-րդ,6-րդ,9-րդ,8-րդ փողոցների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նախագծանախահաշվային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6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 ներթաղամասային փողոցների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(Ա.Ալավերդյան փողոց, թիվ 70  շենքից դեպի Զ.Անդրանիկի պողոտա,Սպորտդպրոցից դեպի Զ.Անդրանիկի պողոտա)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 հիմնանորոգման աշխատանքների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lastRenderedPageBreak/>
              <w:t>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lastRenderedPageBreak/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2 000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 ներթաղամասային փողոցների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(Ա.Ալավերդյան փողոց, թիվ 70  շենքից դեպի Զ.Անդրանիկի պողոտա,Սպորտդպրոցից դեպի Զ.Անդրանիկի պողոտա)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 xml:space="preserve">աշխատանքների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>ՀՀ Կոտայքի մարզի Հրազդան քաղաքի Կենտրոն թաղամասի ներթաղամասային փողոցների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>(Ա.Ալավերդյան փողոց, թիվ 70  շենքից դեպի Զ.Անդրանիկի պողոտա,Սպորտդպրոցից դեպի Զ.Անդրանիկի պողոտա)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lastRenderedPageBreak/>
              <w:t xml:space="preserve">աշխատանքների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lastRenderedPageBreak/>
              <w:t>7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Պուրակային 5-րդ,8-րդ,13-րդ,14-րդ փողոցների 3-րդ և 5-րդ փողոցների 2-րդ նրբանցքի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մշակման աշխատանքներ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4 000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Պուրակային 5-րդ,8-րդ,13-րդ,14-րդ փողոցների 3-րդ և 5-րդ փողոցների 2-րդ նրբանցքի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մշակման աշխատանքներ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ՀՀ Կոտայքի մարզի Հրազդան քաղաքի Պուրակային 5-րդ,8-րդ,13-րդ,14-րդ փողոցների 3-րդ և 5-րդ փողոցների 2-րդ նրբանցքի հիմնանորոգման 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նախագանախահաշվային փաստաթղթերի կազմման և մշակման աշխատանքներ</w:t>
            </w:r>
            <w:r w:rsidRPr="008B06E7">
              <w:rPr>
                <w:rFonts w:ascii="GHEA Grapalat" w:eastAsia="Calibri" w:hAnsi="GHEA Grapalat" w:cs="Sylfaen"/>
                <w:sz w:val="14"/>
                <w:szCs w:val="16"/>
                <w:lang w:val="hy-AM"/>
              </w:rPr>
              <w:t xml:space="preserve"> 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8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Սահմանադրության հրապարակի Օգոստոսի 23 փողոցի հիմնանորոգման  նախագանախահաշվային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2 700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Սահմանադրության հրապարակի Օգոստոսի 23 փողոցի հիմնանորոգման 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 Կենտրոն թաղամասի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Սահմանադրության հրապարակի Օգոստոսի 23 փողոցի հիմնանորոգման  նախագանախահաշվային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9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Հարավային թաղամասի Մ.Ավետիսյան,Տ.Պետիկյան,Ա.Խաչատրյան,Պ.Դուրյան փողոցների հիմնանորոգման  նախագանախահաշվային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7</w:t>
            </w:r>
            <w:r w:rsidRPr="00D6482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00 </w:t>
            </w:r>
            <w:r w:rsidRPr="00D64824">
              <w:rPr>
                <w:rFonts w:ascii="GHEA Grapalat" w:hAnsi="GHEA Grapalat"/>
                <w:b/>
                <w:sz w:val="16"/>
                <w:szCs w:val="16"/>
              </w:rPr>
              <w:t>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Հարավային թաղամասի Մ.Ավետիսյան,Տ.Պետիկյան,Ա.Խաչատրյան,Պ.Դուրյան փողոցների հիմնանորոգման 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sz w:val="14"/>
                <w:szCs w:val="16"/>
                <w:lang w:val="af-ZA"/>
              </w:rPr>
              <w:t>ՀՀ Կոտայքի մարզի Հրազդան քաղաքի</w:t>
            </w:r>
            <w:r w:rsidRPr="008B06E7">
              <w:rPr>
                <w:rFonts w:ascii="GHEA Grapalat" w:hAnsi="GHEA Grapalat" w:cs="Sylfaen"/>
                <w:sz w:val="14"/>
                <w:szCs w:val="16"/>
                <w:lang w:val="hy-AM"/>
              </w:rPr>
              <w:t xml:space="preserve"> Հարավային թաղամասի Մ.Ավետիսյան,Տ.Պետիկյան,Ա.Խաչատրյան,Պ.Դուրյան փողոցների հիմնանորոգման  նախագանախահաշվային փաստաթղթերի կազմման և մշակման աշխատանքներ</w:t>
            </w:r>
          </w:p>
        </w:tc>
      </w:tr>
      <w:tr w:rsidR="00BE44D1" w:rsidRPr="00766EE5" w:rsidTr="002633A5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BE44D1" w:rsidRDefault="00BE44D1" w:rsidP="00BE44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10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Փոսալցման աշխատանքների նախագանախահաշվային փաստաթղթերի կազմման և մշակման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r w:rsidRPr="00FA174D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44D1" w:rsidRDefault="00BE44D1" w:rsidP="00BE44D1">
            <w:pPr>
              <w:jc w:val="center"/>
            </w:pPr>
            <w:r w:rsidRPr="001B74D0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44D1" w:rsidRPr="00D64824" w:rsidRDefault="00BE44D1" w:rsidP="00BE44D1">
            <w:pPr>
              <w:pStyle w:val="Heading1"/>
              <w:rPr>
                <w:rFonts w:ascii="GHEA Grapalat" w:hAnsi="GHEA Grapalat"/>
                <w:b/>
                <w:sz w:val="16"/>
                <w:szCs w:val="16"/>
              </w:rPr>
            </w:pPr>
            <w:r w:rsidRPr="00D64824">
              <w:rPr>
                <w:rFonts w:ascii="GHEA Grapalat" w:hAnsi="GHEA Grapalat"/>
                <w:b/>
                <w:sz w:val="16"/>
                <w:szCs w:val="16"/>
              </w:rPr>
              <w:t>500 000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Փոսալցման աշխատանքների նախագանախահաշվային փաստաթղթերի կազմման և մշակման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E44D1" w:rsidRPr="008B06E7" w:rsidRDefault="00BE44D1" w:rsidP="00BE44D1">
            <w:pPr>
              <w:pStyle w:val="Heading1"/>
              <w:jc w:val="left"/>
              <w:rPr>
                <w:rFonts w:ascii="GHEA Grapalat" w:eastAsia="Calibri" w:hAnsi="GHEA Grapalat" w:cs="Sylfaen"/>
                <w:color w:val="FF0000"/>
                <w:sz w:val="14"/>
                <w:szCs w:val="16"/>
                <w:lang w:val="hy-AM"/>
              </w:rPr>
            </w:pPr>
            <w:r w:rsidRPr="008B06E7">
              <w:rPr>
                <w:rFonts w:ascii="GHEA Grapalat" w:hAnsi="GHEA Grapalat" w:cs="Sylfaen"/>
                <w:color w:val="000000"/>
                <w:sz w:val="14"/>
                <w:szCs w:val="16"/>
                <w:lang w:val="hy-AM"/>
              </w:rPr>
              <w:t>Փոսալցման աշխատանքների նախագանախահաշվային փաստաթղթերի կազմման և մշակման աշխատանքներ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6162E6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12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1940EF" w:rsidRPr="0073028E" w:rsidTr="00B41799"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tbl>
            <w:tblPr>
              <w:tblStyle w:val="TableGrid"/>
              <w:tblW w:w="1081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068"/>
              <w:gridCol w:w="1528"/>
              <w:gridCol w:w="2792"/>
              <w:gridCol w:w="1980"/>
            </w:tblGrid>
            <w:tr w:rsidR="00B8502A" w:rsidRPr="002D6195" w:rsidTr="00A50F8A">
              <w:trPr>
                <w:trHeight w:val="260"/>
              </w:trPr>
              <w:tc>
                <w:tcPr>
                  <w:tcW w:w="450" w:type="dxa"/>
                  <w:vMerge w:val="restart"/>
                  <w:hideMark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  <w:t>Չ/Հ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4"/>
                      <w:lang w:val="hy-AM"/>
                    </w:rPr>
                  </w:pPr>
                </w:p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bCs/>
                      <w:sz w:val="14"/>
                    </w:rPr>
                    <w:t>Աշխատանքի</w:t>
                  </w: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 xml:space="preserve"> անվանումը՝ </w:t>
                  </w:r>
                </w:p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4"/>
                      <w:szCs w:val="20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color w:val="000000" w:themeColor="text1"/>
                      <w:sz w:val="14"/>
                      <w:szCs w:val="20"/>
                      <w:lang w:val="hy-AM"/>
                    </w:rPr>
                    <w:t>Մասնակցի անվանումը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ru-RU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bottom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4"/>
                      <w:szCs w:val="20"/>
                    </w:rPr>
                  </w:pPr>
                </w:p>
              </w:tc>
            </w:tr>
            <w:tr w:rsidR="00B8502A" w:rsidRPr="002D6195" w:rsidTr="00A50F8A">
              <w:trPr>
                <w:trHeight w:val="568"/>
              </w:trPr>
              <w:tc>
                <w:tcPr>
                  <w:tcW w:w="450" w:type="dxa"/>
                  <w:vMerge w:val="restart"/>
                  <w:tcBorders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pStyle w:val="BodyTextIndent2"/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 xml:space="preserve">55 </w:t>
                  </w:r>
                </w:p>
              </w:tc>
              <w:tc>
                <w:tcPr>
                  <w:tcW w:w="40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eastAsia="Calibri" w:hAnsi="GHEA Grapalat"/>
                      <w:b/>
                      <w:sz w:val="14"/>
                      <w:szCs w:val="18"/>
                      <w:u w:val="single"/>
                      <w:vertAlign w:val="subscript"/>
                      <w:lang w:val="hy-AM"/>
                    </w:rPr>
                  </w:pPr>
                </w:p>
              </w:tc>
              <w:tc>
                <w:tcPr>
                  <w:tcW w:w="1528" w:type="dxa"/>
                  <w:tcBorders>
                    <w:lef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Ինքնարժեք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ԱԱՀ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Ընդհանուր գին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sz w:val="14"/>
                      <w:szCs w:val="18"/>
                      <w:lang w:val="af-ZA"/>
                    </w:rPr>
                  </w:pP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«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ՀԱԼԴԻ Ք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ru-RU"/>
                    </w:rPr>
                    <w:t>ոնսալթ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» ՍՊԸ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</w:rPr>
                  </w:pP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ՀՀ Կոտայքի մարզի Հրազդան քաղաքի Միկրոշրջան թաղամասի 1-ին,2-րդ,6-րդ,9-րդ,8-րդ փողոցների հիմնանորոգման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նախագծանախահաշվային փաստաթղթերի կազմման և մշակման խորհրդատվական  աշխատանքներ 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2 300 000</w:t>
                  </w: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460 000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2 760 000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«ԱՐՇԻՆ-ՔՈՆՍԹՐԱՔՇՆ» ՍՊԸ</w:t>
                  </w:r>
                </w:p>
              </w:tc>
            </w:tr>
            <w:tr w:rsidR="00B8502A" w:rsidRPr="002D6195" w:rsidTr="00A50F8A">
              <w:trPr>
                <w:trHeight w:val="53"/>
              </w:trPr>
              <w:tc>
                <w:tcPr>
                  <w:tcW w:w="45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4"/>
                      <w:szCs w:val="18"/>
                      <w:lang w:val="hy-AM"/>
                    </w:rPr>
                  </w:pP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 xml:space="preserve">2 350 000 </w:t>
                  </w: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0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color w:val="000000" w:themeColor="text1"/>
                      <w:sz w:val="14"/>
                      <w:lang w:val="hy-AM"/>
                    </w:rPr>
                    <w:t>2 350 000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359"/>
              </w:trPr>
              <w:tc>
                <w:tcPr>
                  <w:tcW w:w="450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 xml:space="preserve"> </w:t>
                  </w:r>
                </w:p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 xml:space="preserve">  6</w:t>
                  </w:r>
                </w:p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ՀՀ Կոտայքի մարզի Հրազդան քաղաքի Կենտրոն թաղամասի ներթաղամասային փողոցների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>(Ա.Ալավերդյան փողոց, թիվ 70  շենքից դեպի Զ.Անդրանիկի պողոտա,Սպորտդպրոցից դեպի Զ.Անդրանիկի պողոտա)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հիմնանորոգման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</w:rPr>
                    <w:t>նախագծանախահաշվային փաստաթղթերի կազմման և մշակման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խորհրդատվական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</w:rPr>
                    <w:t xml:space="preserve"> աշխատանքներ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«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ՀԱԼԴԻ Ք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ru-RU"/>
                    </w:rPr>
                    <w:t>ոնսալթ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5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1 580 000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316 000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1 896 000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«ԱՐՇԻՆ-ՔՈՆՍԹՐԱՔՇՆ»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89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1 550 000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1 550 000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5"/>
              </w:trPr>
              <w:tc>
                <w:tcPr>
                  <w:tcW w:w="450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7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ՀՀ Կոտայքի մարզի Հրազդան քաղաքի Պուրակային 5-րդ,8-րդ,13-րդ,14-րդ փողոցների 3-րդ և 5-րդ փողոցների 2-րդ նրբանցքի հիմնանորոգման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նախագծանախահաշվային փաստաթղթերի կազմման և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lastRenderedPageBreak/>
                    <w:t xml:space="preserve">մշակման խորհրդատվական  աշխատանքներ 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lastRenderedPageBreak/>
                    <w:t>«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ՀԱԼԴԻ Ք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ru-RU"/>
                    </w:rPr>
                    <w:t>ոնսալթ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620 000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3 720 000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116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«ԱՐՇԻՆ-ՔՈՆՍԹՐԱՔՇՆ»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6162E6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 xml:space="preserve">3 </w:t>
                  </w:r>
                  <w:r w:rsidR="006162E6">
                    <w:rPr>
                      <w:rFonts w:ascii="GHEA Grapalat" w:hAnsi="GHEA Grapalat"/>
                      <w:b/>
                      <w:sz w:val="14"/>
                    </w:rPr>
                    <w:t>000 000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 xml:space="preserve">3 </w:t>
                  </w:r>
                  <w:r w:rsidR="006162E6">
                    <w:rPr>
                      <w:rFonts w:ascii="GHEA Grapalat" w:hAnsi="GHEA Grapalat"/>
                      <w:b/>
                      <w:sz w:val="14"/>
                    </w:rPr>
                    <w:t>0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lastRenderedPageBreak/>
                    <w:t>8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ՀՀ Կոտայքի մարզի Հրազդան քաղաքի Կենտրոն թաղամասի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Սահմանադրության հրապարակի Օգոստոսի 23 փողոցի հիմնանորոգման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նախագծանախահաշվային փաստաթղթերի կազմման և մշակման խորհրդատվական  աշխատանքներ 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  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eastAsia="Calibri" w:hAnsi="GHEA Grapalat"/>
                      <w:b/>
                      <w:sz w:val="14"/>
                      <w:lang w:val="hy-AM"/>
                    </w:rPr>
                    <w:t>«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ՀԱԼԴԻ Ք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ru-RU"/>
                    </w:rPr>
                    <w:t>ոնսալթ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420 000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2 520 000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«ԱՐՇԻՆ-ՔՈՆՍԹՐԱՔՇՆ»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2 600 000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2 600 000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  <w:t>9</w:t>
                  </w:r>
                </w:p>
              </w:tc>
              <w:tc>
                <w:tcPr>
                  <w:tcW w:w="4068" w:type="dxa"/>
                  <w:vMerge w:val="restart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</w:pP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>ՀՀ Կոտայքի մարզի Հրազդան քաղաքի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Հարավային թաղամասի Մ.Ավետիսյան,Տ.Պետիկյան,Ա.Խաչատրյան,Պ.Դուրյան փողոցների հիմնանորոգման նախագծանախահաշվային փաստաթղթերի կազմման և մշակման խորհրդատվական  աշխատանքներ 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af-ZA"/>
                    </w:rPr>
                    <w:t xml:space="preserve"> </w:t>
                  </w:r>
                  <w:r w:rsidRPr="002D6195">
                    <w:rPr>
                      <w:rFonts w:ascii="GHEA Grapalat" w:hAnsi="GHEA Grapalat" w:cs="Sylfaen"/>
                      <w:b/>
                      <w:sz w:val="14"/>
                      <w:szCs w:val="18"/>
                      <w:lang w:val="hy-AM"/>
                    </w:rPr>
                    <w:t xml:space="preserve">   </w:t>
                  </w: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«ՀԱԼԴԻ Ք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ru-RU"/>
                    </w:rPr>
                    <w:t>ոնսալթ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 xml:space="preserve">2 </w:t>
                  </w:r>
                  <w:r w:rsidR="006162E6">
                    <w:rPr>
                      <w:rFonts w:ascii="GHEA Grapalat" w:hAnsi="GHEA Grapalat"/>
                      <w:b/>
                      <w:sz w:val="14"/>
                    </w:rPr>
                    <w:t>0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4</w:t>
                  </w:r>
                  <w:r w:rsidR="006162E6">
                    <w:rPr>
                      <w:rFonts w:ascii="GHEA Grapalat" w:hAnsi="GHEA Grapalat"/>
                      <w:b/>
                      <w:sz w:val="14"/>
                    </w:rPr>
                    <w:t>0</w:t>
                  </w: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0 000</w:t>
                  </w:r>
                </w:p>
              </w:tc>
              <w:tc>
                <w:tcPr>
                  <w:tcW w:w="1980" w:type="dxa"/>
                </w:tcPr>
                <w:p w:rsidR="00B8502A" w:rsidRPr="006162E6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 xml:space="preserve">2 </w:t>
                  </w:r>
                  <w:r w:rsidR="006162E6">
                    <w:rPr>
                      <w:rFonts w:ascii="GHEA Grapalat" w:hAnsi="GHEA Grapalat"/>
                      <w:b/>
                      <w:sz w:val="14"/>
                    </w:rPr>
                    <w:t>400 000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6300" w:type="dxa"/>
                  <w:gridSpan w:val="3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 w:cs="Arial"/>
                      <w:b/>
                      <w:sz w:val="14"/>
                      <w:lang w:val="hy-AM"/>
                    </w:rPr>
                    <w:t>«ԱՐՇԻՆ-ՔՈՆՍԹՐԱՔՇՆ» ՍՊԸ</w:t>
                  </w:r>
                </w:p>
              </w:tc>
            </w:tr>
            <w:tr w:rsidR="00B8502A" w:rsidRPr="002D6195" w:rsidTr="00A50F8A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4068" w:type="dxa"/>
                  <w:vMerge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2"/>
                      <w:lang w:val="hy-AM"/>
                    </w:rPr>
                  </w:pPr>
                </w:p>
              </w:tc>
              <w:tc>
                <w:tcPr>
                  <w:tcW w:w="1528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2 100 000</w:t>
                  </w:r>
                </w:p>
              </w:tc>
              <w:tc>
                <w:tcPr>
                  <w:tcW w:w="2792" w:type="dxa"/>
                </w:tcPr>
                <w:p w:rsidR="00B8502A" w:rsidRPr="002D6195" w:rsidRDefault="00B8502A" w:rsidP="001057C5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lang w:val="hy-AM"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B8502A" w:rsidRPr="002D6195" w:rsidRDefault="00B8502A" w:rsidP="001057C5">
                  <w:pPr>
                    <w:pStyle w:val="ListParagraph"/>
                    <w:framePr w:hSpace="180" w:wrap="around" w:vAnchor="text" w:hAnchor="text" w:x="18" w:y="1"/>
                    <w:numPr>
                      <w:ilvl w:val="0"/>
                      <w:numId w:val="40"/>
                    </w:numPr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4"/>
                      <w:szCs w:val="20"/>
                      <w:lang w:val="hy-AM"/>
                    </w:rPr>
                  </w:pPr>
                  <w:r w:rsidRPr="002D6195">
                    <w:rPr>
                      <w:rFonts w:ascii="GHEA Grapalat" w:hAnsi="GHEA Grapalat"/>
                      <w:b/>
                      <w:sz w:val="14"/>
                      <w:szCs w:val="20"/>
                      <w:lang w:val="hy-AM"/>
                    </w:rPr>
                    <w:t>100 000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Չափաբաժնի համարը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6162E6" w:rsidRPr="0073028E" w:rsidTr="00426C5F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5-9</w:t>
            </w: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«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ՀԱԼԴԻ Ք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ru-RU"/>
              </w:rPr>
              <w:t>ոնսալթ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»  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B3617B" w:rsidRDefault="006162E6" w:rsidP="006162E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6162E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6162E6" w:rsidRPr="009C308D" w:rsidRDefault="006162E6" w:rsidP="006162E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5-9</w:t>
            </w: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6162E6" w:rsidRDefault="006162E6" w:rsidP="006162E6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«ԱՐՇԻՆ-ՔՈՆՍԹՐԱՔՇՆ» 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162E6" w:rsidRDefault="006162E6" w:rsidP="006162E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Ծանոթություն`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1390D" w:rsidP="006162E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6162E6">
              <w:rPr>
                <w:rFonts w:ascii="GHEA Grapalat" w:hAnsi="GHEA Grapalat" w:cs="Sylfaen"/>
                <w:b/>
                <w:sz w:val="16"/>
                <w:szCs w:val="16"/>
              </w:rPr>
              <w:t>6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6162E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01390D" w:rsidP="006162E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  <w:r w:rsidR="006162E6">
              <w:rPr>
                <w:rFonts w:ascii="GHEA Grapalat" w:hAnsi="GHEA Grapalat"/>
                <w:b/>
                <w:sz w:val="16"/>
                <w:szCs w:val="16"/>
                <w:lang w:val="af-ZA"/>
              </w:rPr>
              <w:t>7</w:t>
            </w:r>
            <w:r w:rsidR="00325008">
              <w:rPr>
                <w:rFonts w:ascii="GHEA Grapalat" w:hAnsi="GHEA Grapalat"/>
                <w:b/>
                <w:sz w:val="16"/>
                <w:szCs w:val="16"/>
                <w:lang w:val="af-ZA"/>
              </w:rPr>
              <w:t>.0</w:t>
            </w:r>
            <w:r w:rsidR="006162E6">
              <w:rPr>
                <w:rFonts w:ascii="GHEA Grapalat" w:hAnsi="GHEA Grapalat"/>
                <w:b/>
                <w:sz w:val="16"/>
                <w:szCs w:val="16"/>
                <w:lang w:val="af-ZA"/>
              </w:rPr>
              <w:t>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0</w:t>
            </w:r>
            <w:r w:rsidR="006162E6">
              <w:rPr>
                <w:rFonts w:ascii="GHEA Grapalat" w:hAnsi="GHEA Grapalat"/>
                <w:b/>
                <w:sz w:val="16"/>
                <w:szCs w:val="16"/>
                <w:lang w:val="af-ZA"/>
              </w:rPr>
              <w:t>7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.0</w:t>
            </w:r>
            <w:r w:rsidR="006162E6">
              <w:rPr>
                <w:rFonts w:ascii="GHEA Grapalat" w:hAnsi="GHEA Grapalat"/>
                <w:b/>
                <w:sz w:val="16"/>
                <w:szCs w:val="16"/>
                <w:lang w:val="af-ZA"/>
              </w:rPr>
              <w:t>4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6162E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6162E6">
              <w:rPr>
                <w:rFonts w:ascii="GHEA Grapalat" w:hAnsi="GHEA Grapalat"/>
                <w:b/>
                <w:sz w:val="16"/>
                <w:szCs w:val="16"/>
              </w:rPr>
              <w:t>11</w:t>
            </w:r>
            <w:r w:rsidR="000A34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6162E6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6162E6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«ՀԱԼԴԻ Ք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ru-RU"/>
              </w:rPr>
              <w:t>ոնսալթ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»  ՍՊԸ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   </w:t>
            </w:r>
            <w:r w:rsidR="008D2415">
              <w:rPr>
                <w:rFonts w:ascii="GHEA Grapalat" w:hAnsi="GHEA Grapalat" w:cs="Sylfaen"/>
                <w:b/>
                <w:sz w:val="16"/>
                <w:szCs w:val="16"/>
              </w:rPr>
              <w:t>22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  <w:p w:rsidR="0001390D" w:rsidRPr="007E2CD6" w:rsidRDefault="006162E6" w:rsidP="008D2415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«ԱՐՇԻՆ-ՔՈՆՍԹՐԱՔՇՆ» ՍՊԸ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 w:rsidR="008D2415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8D2415">
              <w:rPr>
                <w:rFonts w:ascii="GHEA Grapalat" w:hAnsi="GHEA Grapalat" w:cs="Sylfaen"/>
                <w:b/>
                <w:sz w:val="16"/>
                <w:szCs w:val="16"/>
              </w:rPr>
              <w:t>5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  <w:r w:rsidR="0001390D"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D2415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05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392" w:type="dxa"/>
            <w:gridSpan w:val="3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402" w:type="dxa"/>
            <w:gridSpan w:val="6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BE44D1" w:rsidRPr="00A579E3" w:rsidTr="00E44582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5,8,9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BE44D1" w:rsidRDefault="00BE44D1" w:rsidP="00BE44D1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BE44D1" w:rsidRDefault="00BE44D1" w:rsidP="00BE44D1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BE44D1" w:rsidRDefault="00BE44D1" w:rsidP="00BE44D1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BE44D1" w:rsidRDefault="00BE44D1" w:rsidP="00BE44D1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BE44D1" w:rsidRDefault="00BE44D1" w:rsidP="00BE44D1">
            <w:pPr>
              <w:rPr>
                <w:rFonts w:ascii="GHEA Grapalat" w:eastAsia="Calibri" w:hAnsi="GHEA Grapalat"/>
                <w:b/>
                <w:sz w:val="16"/>
                <w:szCs w:val="18"/>
              </w:rPr>
            </w:pPr>
          </w:p>
          <w:p w:rsidR="00BE44D1" w:rsidRPr="006162E6" w:rsidRDefault="00BE44D1" w:rsidP="00BE44D1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«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ՀԱԼԴԻ Ք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ru-RU"/>
              </w:rPr>
              <w:t>ոնսալթ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»  ՍՊԸ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BE44D1" w:rsidRPr="00B63E05" w:rsidRDefault="00BE44D1" w:rsidP="00BE44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ԿՄՀՔ-ԳՀԽԱՇՁԲ-24/</w:t>
            </w:r>
            <w:r w:rsidRPr="00F95450">
              <w:rPr>
                <w:rFonts w:ascii="GHEA Grapalat" w:hAnsi="GHEA Grapalat"/>
                <w:b/>
                <w:sz w:val="16"/>
              </w:rPr>
              <w:t>1</w:t>
            </w:r>
            <w:r>
              <w:rPr>
                <w:rFonts w:ascii="GHEA Grapalat" w:hAnsi="GHEA Grapalat"/>
                <w:b/>
                <w:sz w:val="16"/>
              </w:rPr>
              <w:t>6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BE44D1" w:rsidRPr="00A579E3" w:rsidRDefault="00BE44D1" w:rsidP="00BE44D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5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02" w:type="dxa"/>
            <w:gridSpan w:val="6"/>
            <w:shd w:val="clear" w:color="auto" w:fill="auto"/>
            <w:vAlign w:val="center"/>
          </w:tcPr>
          <w:p w:rsidR="00BE44D1" w:rsidRPr="00C73410" w:rsidRDefault="00BE44D1" w:rsidP="00BE44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ֆ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ինանսական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նախատեսվելու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դեպքում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համապատասխան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պայմանագիրն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համաձայնագիրն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ուժի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մեջ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մտնելու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օրվանից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45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օրացուցային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7 680 000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7 680 000</w:t>
            </w:r>
          </w:p>
        </w:tc>
      </w:tr>
      <w:tr w:rsidR="00BE44D1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6,7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BE44D1" w:rsidRPr="006162E6" w:rsidRDefault="00BE44D1" w:rsidP="00BE44D1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«ԱՐՇԻՆ-ՔՈՆՍԹՐԱՔՇՆ» ՍՊԸ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BE44D1" w:rsidRPr="0053432A" w:rsidRDefault="00BE44D1" w:rsidP="00BE44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ԿՄՀՔ-ԳՀԽԱՇՁԲ-24/</w:t>
            </w:r>
            <w:r w:rsidRPr="00F95450">
              <w:rPr>
                <w:rFonts w:ascii="GHEA Grapalat" w:hAnsi="GHEA Grapalat"/>
                <w:b/>
                <w:sz w:val="16"/>
              </w:rPr>
              <w:t>1</w:t>
            </w:r>
            <w:r>
              <w:rPr>
                <w:rFonts w:ascii="GHEA Grapalat" w:hAnsi="GHEA Grapalat"/>
                <w:b/>
                <w:sz w:val="16"/>
              </w:rPr>
              <w:t>6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BE44D1" w:rsidRDefault="00BE44D1" w:rsidP="00BE44D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5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402" w:type="dxa"/>
            <w:gridSpan w:val="6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ֆ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ինանսական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նախատեսվելու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դեպքում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համապատաս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խան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պայմանագիրն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համաձայնագիրն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ուժի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մեջ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մտնելու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օրվանից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45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օրացուցային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BE44D1" w:rsidRPr="00A579E3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BE44D1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4 550 000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BE44D1" w:rsidRDefault="00BE44D1" w:rsidP="00BE44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162E6">
              <w:rPr>
                <w:rFonts w:ascii="GHEA Grapalat" w:hAnsi="GHEA Grapalat" w:cs="Sylfaen"/>
                <w:b/>
                <w:sz w:val="16"/>
              </w:rPr>
              <w:t>4 550 000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2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Ընտրված մասնակցի (մասնակիցների) անվանումը և հասցեն</w:t>
            </w:r>
          </w:p>
        </w:tc>
      </w:tr>
      <w:tr w:rsidR="00845438" w:rsidRPr="0073028E" w:rsidTr="00CC5FAC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6162E6" w:rsidRPr="00AB2797" w:rsidTr="00CC5FAC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C73410" w:rsidRDefault="006162E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162E6" w:rsidRPr="006162E6" w:rsidRDefault="006162E6" w:rsidP="006162E6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eastAsia="Calibri" w:hAnsi="GHEA Grapalat"/>
                <w:b/>
                <w:sz w:val="16"/>
                <w:szCs w:val="18"/>
                <w:lang w:val="hy-AM"/>
              </w:rPr>
              <w:t>«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ՀԱԼԴԻ Ք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ru-RU"/>
              </w:rPr>
              <w:t>ոնսալթ</w:t>
            </w:r>
            <w:r w:rsidRPr="00616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»  ՍՊԸ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092542" w:rsidRDefault="006162E6" w:rsidP="006162E6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ՀՀ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Կոտայքի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մարզ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,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Առինջ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 xml:space="preserve"> </w:t>
            </w:r>
            <w:r w:rsidRPr="0009254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թաղ</w:t>
            </w:r>
            <w:r w:rsidRPr="00092542">
              <w:rPr>
                <w:rFonts w:ascii="GHEA Grapalat" w:hAnsi="GHEA Grapalat" w:cs="Arial LatArm"/>
                <w:b/>
                <w:sz w:val="18"/>
                <w:szCs w:val="18"/>
                <w:lang w:val="hy-AM"/>
              </w:rPr>
              <w:t>.8/11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Default="009B43F3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hyperlink r:id="rId9" w:history="1">
              <w:r w:rsidR="006162E6" w:rsidRPr="00CB34BE">
                <w:rPr>
                  <w:rStyle w:val="Hyperlink"/>
                  <w:rFonts w:ascii="GHEA Grapalat" w:hAnsi="GHEA Grapalat"/>
                  <w:b/>
                  <w:sz w:val="18"/>
                  <w:szCs w:val="18"/>
                  <w:lang w:val="ru-RU"/>
                </w:rPr>
                <w:t>info@haldi.am</w:t>
              </w:r>
            </w:hyperlink>
          </w:p>
          <w:p w:rsidR="006162E6" w:rsidRPr="006162E6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  <w:lang w:val="ru-RU"/>
              </w:rPr>
              <w:t>+37491430416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EF74F8" w:rsidRDefault="00BE44D1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220001150832000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4B4006" w:rsidRDefault="004B400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B4006">
              <w:rPr>
                <w:rFonts w:ascii="GHEA Grapalat" w:hAnsi="GHEA Grapalat"/>
                <w:b/>
                <w:bCs/>
                <w:color w:val="000000"/>
                <w:sz w:val="16"/>
              </w:rPr>
              <w:t>08417251</w:t>
            </w:r>
          </w:p>
        </w:tc>
      </w:tr>
      <w:tr w:rsidR="006162E6" w:rsidRPr="00AB2797" w:rsidTr="00CC5FAC">
        <w:trPr>
          <w:trHeight w:val="73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C73410" w:rsidRDefault="006162E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6162E6" w:rsidRDefault="006162E6" w:rsidP="006162E6">
            <w:pPr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</w:pPr>
            <w:r w:rsidRPr="006162E6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«ԱՐՇԻՆ-ՔՈՆՍԹՐԱՔՇՆ» ՍՊԸ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092542" w:rsidRDefault="006162E6" w:rsidP="006162E6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09254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ՀՀ Գեղարքունիքի մարզ, գյուղ Կարմիր, Զ.Շհոյան 63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sz w:val="18"/>
                <w:szCs w:val="18"/>
              </w:rPr>
              <w:t>ashishanyan@g mail</w:t>
            </w:r>
            <w:r w:rsidR="00CC5FAC">
              <w:rPr>
                <w:rFonts w:ascii="GHEA Grapalat" w:hAnsi="GHEA Grapalat"/>
                <w:b/>
                <w:sz w:val="18"/>
                <w:szCs w:val="18"/>
              </w:rPr>
              <w:t>.com</w:t>
            </w:r>
          </w:p>
          <w:p w:rsidR="006162E6" w:rsidRPr="00092542" w:rsidRDefault="006162E6" w:rsidP="006162E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9254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nb-NO"/>
              </w:rPr>
              <w:t>094-65-77-81</w:t>
            </w:r>
          </w:p>
        </w:tc>
        <w:tc>
          <w:tcPr>
            <w:tcW w:w="17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EF74F8" w:rsidRDefault="00BE44D1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163558048878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162E6" w:rsidRPr="004B4006" w:rsidRDefault="004B4006" w:rsidP="006162E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B4006">
              <w:rPr>
                <w:rFonts w:ascii="GHEA Grapalat" w:hAnsi="GHEA Grapalat"/>
                <w:b/>
                <w:bCs/>
                <w:color w:val="000000"/>
                <w:sz w:val="16"/>
              </w:rPr>
              <w:t>08422527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EF74F8">
              <w:rPr>
                <w:rFonts w:ascii="GHEA Grapalat" w:hAnsi="GHEA Grapalat"/>
                <w:b/>
                <w:sz w:val="14"/>
                <w:szCs w:val="14"/>
              </w:rPr>
              <w:t>narek.1997.esayan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C5FAC" w:rsidRPr="009B0045" w:rsidRDefault="00CC5FAC" w:rsidP="00CC5FAC">
            <w:pPr>
              <w:rPr>
                <w:rFonts w:ascii="GHEA Grapalat" w:hAnsi="GHEA Grapalat"/>
                <w:b/>
                <w:sz w:val="16"/>
                <w:lang w:val="af-ZA"/>
              </w:rPr>
            </w:pP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Գնման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ընթացակարգը</w:t>
            </w:r>
            <w:r>
              <w:rPr>
                <w:rFonts w:ascii="GHEA Grapalat" w:hAnsi="GHEA Grapalat" w:cs="Sylfaen"/>
                <w:b/>
                <w:sz w:val="16"/>
                <w:lang w:val="af-ZA"/>
              </w:rPr>
              <w:t xml:space="preserve"> 1-4,10 չափաբաժինների մասով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 xml:space="preserve">հայտարարվել </w:t>
            </w:r>
            <w:r>
              <w:rPr>
                <w:rFonts w:ascii="GHEA Grapalat" w:hAnsi="GHEA Grapalat" w:cs="Sylfaen"/>
                <w:b/>
                <w:sz w:val="16"/>
                <w:lang w:val="af-ZA"/>
              </w:rPr>
              <w:t xml:space="preserve">է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չկայացած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համաձայն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>`”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Գնումների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մասին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”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ՀՀ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օրենքի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37-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րդ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հոդվածի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1-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ին</w:t>
            </w:r>
            <w:r w:rsidRPr="009B0045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9B0045">
              <w:rPr>
                <w:rFonts w:ascii="GHEA Grapalat" w:hAnsi="GHEA Grapalat" w:cs="Sylfaen"/>
                <w:b/>
                <w:sz w:val="16"/>
                <w:lang w:val="af-ZA"/>
              </w:rPr>
              <w:t>մասի</w:t>
            </w:r>
            <w:r>
              <w:rPr>
                <w:rFonts w:ascii="GHEA Grapalat" w:hAnsi="GHEA Grapalat" w:cs="Sylfaen"/>
                <w:b/>
                <w:sz w:val="16"/>
                <w:lang w:val="af-ZA"/>
              </w:rPr>
              <w:t xml:space="preserve"> 3-րդ կետի</w:t>
            </w:r>
          </w:p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2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2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10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Պատվիրատու`    Հրազդանի  </w:t>
      </w:r>
      <w:r w:rsidR="002564B6" w:rsidRPr="002564B6">
        <w:rPr>
          <w:rFonts w:ascii="Sylfaen" w:hAnsi="Sylfaen" w:cs="Sylfaen"/>
          <w:i w:val="0"/>
          <w:sz w:val="18"/>
          <w:szCs w:val="18"/>
          <w:u w:val="none"/>
          <w:lang w:val="es-ES"/>
        </w:rPr>
        <w:t>համայնքապետարան</w:t>
      </w:r>
    </w:p>
    <w:sectPr w:rsidR="00613058" w:rsidRPr="002564B6" w:rsidSect="00E52463">
      <w:footerReference w:type="even" r:id="rId10"/>
      <w:footerReference w:type="default" r:id="rId11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F3" w:rsidRDefault="009B43F3">
      <w:r>
        <w:separator/>
      </w:r>
    </w:p>
  </w:endnote>
  <w:endnote w:type="continuationSeparator" w:id="0">
    <w:p w:rsidR="009B43F3" w:rsidRDefault="009B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F3" w:rsidRDefault="009B43F3">
      <w:r>
        <w:separator/>
      </w:r>
    </w:p>
  </w:footnote>
  <w:footnote w:type="continuationSeparator" w:id="0">
    <w:p w:rsidR="009B43F3" w:rsidRDefault="009B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62D578C"/>
    <w:multiLevelType w:val="hybridMultilevel"/>
    <w:tmpl w:val="B51093F0"/>
    <w:lvl w:ilvl="0" w:tplc="8BD638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2"/>
  </w:num>
  <w:num w:numId="5">
    <w:abstractNumId w:val="37"/>
  </w:num>
  <w:num w:numId="6">
    <w:abstractNumId w:val="20"/>
  </w:num>
  <w:num w:numId="7">
    <w:abstractNumId w:val="34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3"/>
  </w:num>
  <w:num w:numId="31">
    <w:abstractNumId w:val="23"/>
  </w:num>
  <w:num w:numId="32">
    <w:abstractNumId w:val="18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1BB9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057C5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4006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87588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162E6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2415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43F3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02A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4D1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C5FAC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Heading1Char">
    <w:name w:val="Heading 1 Char"/>
    <w:link w:val="Heading1"/>
    <w:rsid w:val="00B8502A"/>
    <w:rPr>
      <w:rFonts w:ascii="Arial Armenian" w:hAnsi="Arial Armeni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Heading1Char">
    <w:name w:val="Heading 1 Char"/>
    <w:link w:val="Heading1"/>
    <w:rsid w:val="00B8502A"/>
    <w:rPr>
      <w:rFonts w:ascii="Arial Armenian" w:hAnsi="Arial Armeni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haldi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B14DF-DE90-4596-811D-0F8BF553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1972</Words>
  <Characters>11241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7</cp:revision>
  <cp:lastPrinted>2022-08-23T22:45:00Z</cp:lastPrinted>
  <dcterms:created xsi:type="dcterms:W3CDTF">2024-03-25T10:13:00Z</dcterms:created>
  <dcterms:modified xsi:type="dcterms:W3CDTF">2024-05-07T12:40:00Z</dcterms:modified>
</cp:coreProperties>
</file>